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Pr="008427E5" w:rsidRDefault="005E6A45" w:rsidP="00F34BF5">
      <w:pPr>
        <w:jc w:val="center"/>
        <w:rPr>
          <w:b/>
        </w:rPr>
      </w:pPr>
    </w:p>
    <w:p w:rsidR="00E04E53" w:rsidRPr="008427E5" w:rsidRDefault="009A32CA" w:rsidP="00F34BF5">
      <w:pPr>
        <w:jc w:val="center"/>
        <w:rPr>
          <w:b/>
        </w:rPr>
      </w:pPr>
      <w:bookmarkStart w:id="0" w:name="_GoBack"/>
      <w:r w:rsidRPr="008427E5">
        <w:rPr>
          <w:b/>
        </w:rPr>
        <w:t xml:space="preserve">Сведения о </w:t>
      </w:r>
      <w:r w:rsidR="0048330C" w:rsidRPr="008427E5">
        <w:rPr>
          <w:rFonts w:eastAsia="Times New Roman" w:cs="Tahoma"/>
          <w:b/>
          <w:color w:val="000000"/>
        </w:rPr>
        <w:t>мере</w:t>
      </w:r>
      <w:r w:rsidR="0048330C" w:rsidRPr="008427E5">
        <w:rPr>
          <w:rFonts w:eastAsia="Times New Roman" w:cs="Tahoma"/>
          <w:b/>
          <w:color w:val="000000"/>
        </w:rPr>
        <w:t xml:space="preserve">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</w:r>
      <w:r w:rsidR="0048330C" w:rsidRPr="008427E5">
        <w:rPr>
          <w:rFonts w:eastAsia="Times New Roman" w:cs="Tahoma"/>
          <w:b/>
          <w:color w:val="000000"/>
        </w:rPr>
        <w:t xml:space="preserve"> и </w:t>
      </w:r>
      <w:r w:rsidRPr="008427E5">
        <w:rPr>
          <w:b/>
        </w:rPr>
        <w:t xml:space="preserve">начальной (максимальной) цене единицы каждого товара, работы, услуги, являющихся </w:t>
      </w:r>
      <w:r w:rsidR="0091354A" w:rsidRPr="008427E5">
        <w:rPr>
          <w:b/>
        </w:rPr>
        <w:t>п</w:t>
      </w:r>
      <w:r w:rsidRPr="008427E5">
        <w:rPr>
          <w:b/>
        </w:rPr>
        <w:t>редметом закупки</w:t>
      </w:r>
    </w:p>
    <w:tbl>
      <w:tblPr>
        <w:tblW w:w="153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2613"/>
        <w:gridCol w:w="1381"/>
        <w:gridCol w:w="3402"/>
        <w:gridCol w:w="834"/>
        <w:gridCol w:w="2143"/>
        <w:gridCol w:w="1214"/>
        <w:gridCol w:w="1640"/>
      </w:tblGrid>
      <w:tr w:rsidR="00E04E53" w:rsidRPr="00F34BF5" w:rsidTr="000A6F04">
        <w:tc>
          <w:tcPr>
            <w:tcW w:w="944" w:type="dxa"/>
            <w:gridSpan w:val="2"/>
            <w:noWrap/>
            <w:vAlign w:val="center"/>
          </w:tcPr>
          <w:bookmarkEnd w:id="0"/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3833" w:type="dxa"/>
            <w:gridSpan w:val="2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D3078B">
              <w:rPr>
                <w:rFonts w:eastAsia="Times New Roman" w:cs="Tahoma"/>
                <w:color w:val="000000"/>
              </w:rPr>
              <w:t>Код</w:t>
            </w:r>
            <w:r w:rsidRPr="00D3078B">
              <w:rPr>
                <w:rFonts w:eastAsia="Times New Roman" w:cs="Tahoma"/>
                <w:color w:val="000000"/>
              </w:rPr>
              <w:br/>
              <w:t>ОКПД2</w:t>
            </w:r>
          </w:p>
        </w:tc>
        <w:tc>
          <w:tcPr>
            <w:tcW w:w="3402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D3078B">
              <w:rPr>
                <w:rFonts w:eastAsia="Times New Roman"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D3078B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1214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640" w:type="dxa"/>
            <w:vAlign w:val="center"/>
          </w:tcPr>
          <w:p w:rsidR="00E04E53" w:rsidRPr="00D3078B" w:rsidRDefault="00E04E53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D3078B" w:rsidRDefault="00E04E53" w:rsidP="00D3078B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D3078B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D3078B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C022C3" w:rsidRPr="009201EA" w:rsidTr="000A6F04">
        <w:tc>
          <w:tcPr>
            <w:tcW w:w="944" w:type="dxa"/>
            <w:gridSpan w:val="2"/>
            <w:tcBorders>
              <w:right w:val="single" w:sz="4" w:space="0" w:color="auto"/>
            </w:tcBorders>
            <w:noWrap/>
            <w:hideMark/>
          </w:tcPr>
          <w:p w:rsidR="00D3078B" w:rsidRDefault="00D3078B" w:rsidP="00D3078B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</w:p>
          <w:p w:rsidR="00C022C3" w:rsidRPr="00F34BF5" w:rsidRDefault="00C022C3" w:rsidP="00D3078B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F34BF5">
              <w:rPr>
                <w:rFonts w:cs="Tahoma"/>
              </w:rPr>
              <w:t>1.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78B" w:rsidRPr="000A6F04" w:rsidRDefault="000A6F04" w:rsidP="000A6F04">
            <w:pPr>
              <w:spacing w:after="0" w:line="240" w:lineRule="auto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Б</w:t>
            </w:r>
            <w:proofErr w:type="spellStart"/>
            <w:r>
              <w:rPr>
                <w:rFonts w:cs="Tahoma"/>
                <w:color w:val="000000"/>
                <w:lang w:val="en-US"/>
              </w:rPr>
              <w:t>умага</w:t>
            </w:r>
            <w:proofErr w:type="spellEnd"/>
            <w:r w:rsidRPr="000A6F04">
              <w:rPr>
                <w:rFonts w:cs="Tahoma"/>
                <w:color w:val="000000"/>
                <w:lang w:val="en-US"/>
              </w:rPr>
              <w:t xml:space="preserve"> </w:t>
            </w:r>
            <w:proofErr w:type="spellStart"/>
            <w:r w:rsidRPr="000A6F04">
              <w:rPr>
                <w:rFonts w:cs="Tahoma"/>
                <w:color w:val="000000"/>
                <w:lang w:val="en-US"/>
              </w:rPr>
              <w:t>ксерографическ</w:t>
            </w:r>
            <w:r>
              <w:rPr>
                <w:rFonts w:cs="Tahoma"/>
                <w:color w:val="000000"/>
              </w:rPr>
              <w:t>ая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2C3" w:rsidRPr="00811D26" w:rsidRDefault="000A6F04" w:rsidP="00D3078B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0A6F04">
              <w:rPr>
                <w:rFonts w:cs="Tahoma"/>
                <w:color w:val="000000"/>
              </w:rPr>
              <w:t>17.12.14.110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3078B" w:rsidRDefault="00D3078B" w:rsidP="00D3078B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C022C3" w:rsidRDefault="000A6F04" w:rsidP="00D3078B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Запрет</w:t>
            </w:r>
          </w:p>
          <w:p w:rsidR="00D3078B" w:rsidRPr="00177BA7" w:rsidRDefault="00D3078B" w:rsidP="00D3078B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D3078B" w:rsidRDefault="00D3078B" w:rsidP="00D3078B">
            <w:pPr>
              <w:spacing w:after="0" w:line="240" w:lineRule="auto"/>
              <w:jc w:val="center"/>
              <w:rPr>
                <w:rFonts w:cs="Tahoma"/>
              </w:rPr>
            </w:pPr>
          </w:p>
          <w:p w:rsidR="00C022C3" w:rsidRPr="009201EA" w:rsidRDefault="00C022C3" w:rsidP="00D3078B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F34BF5">
              <w:rPr>
                <w:rFonts w:cs="Tahoma"/>
              </w:rPr>
              <w:t>шт</w:t>
            </w:r>
            <w:proofErr w:type="spellEnd"/>
            <w:r w:rsidRPr="009201EA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2C3" w:rsidRPr="00525BC5" w:rsidRDefault="000A6F04" w:rsidP="00D3078B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310,00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2C3" w:rsidRPr="00525BC5" w:rsidRDefault="000A6F04" w:rsidP="000A6F04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7 000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2C3" w:rsidRPr="00D3078B" w:rsidRDefault="000A6F04" w:rsidP="00D3078B">
            <w:pPr>
              <w:spacing w:after="0" w:line="240" w:lineRule="auto"/>
              <w:jc w:val="center"/>
              <w:rPr>
                <w:rFonts w:cs="Tahoma"/>
                <w:bCs/>
                <w:color w:val="000000"/>
                <w:lang w:val="en-US"/>
              </w:rPr>
            </w:pPr>
            <w:r w:rsidRPr="000A6F04">
              <w:rPr>
                <w:rFonts w:cs="Tahoma"/>
                <w:bCs/>
                <w:color w:val="000000"/>
                <w:lang w:val="en-US"/>
              </w:rPr>
              <w:t>2 170 000,00</w:t>
            </w:r>
          </w:p>
        </w:tc>
      </w:tr>
      <w:tr w:rsidR="00C022C3" w:rsidRPr="00F34BF5" w:rsidTr="000A6F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284" w:type="dxa"/>
          <w:wAfter w:w="13227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3" w:rsidRPr="00F34BF5" w:rsidRDefault="00C022C3" w:rsidP="00D3078B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854" w:rsidRDefault="00D60854" w:rsidP="009A32CA">
      <w:pPr>
        <w:spacing w:after="0" w:line="240" w:lineRule="auto"/>
      </w:pPr>
      <w:r>
        <w:separator/>
      </w:r>
    </w:p>
  </w:endnote>
  <w:endnote w:type="continuationSeparator" w:id="0">
    <w:p w:rsidR="00D60854" w:rsidRDefault="00D6085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854" w:rsidRDefault="00D60854" w:rsidP="009A32CA">
      <w:pPr>
        <w:spacing w:after="0" w:line="240" w:lineRule="auto"/>
      </w:pPr>
      <w:r>
        <w:separator/>
      </w:r>
    </w:p>
  </w:footnote>
  <w:footnote w:type="continuationSeparator" w:id="0">
    <w:p w:rsidR="00D60854" w:rsidRDefault="00D60854" w:rsidP="009A32CA">
      <w:pPr>
        <w:spacing w:after="0" w:line="240" w:lineRule="auto"/>
      </w:pPr>
      <w:r>
        <w:continuationSeparator/>
      </w:r>
    </w:p>
  </w:footnote>
  <w:footnote w:id="1">
    <w:p w:rsidR="00E04E53" w:rsidRDefault="00E04E53" w:rsidP="00E04E53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="00114FD6" w:rsidRPr="00114FD6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6F04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4FD6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30C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1DD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1608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1D26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155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7E5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5E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5D2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3F48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C3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78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085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87A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F35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E7EB2-057D-451F-A52B-E45A3CEA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26</cp:revision>
  <dcterms:created xsi:type="dcterms:W3CDTF">2025-02-10T06:57:00Z</dcterms:created>
  <dcterms:modified xsi:type="dcterms:W3CDTF">2025-10-20T09:54:00Z</dcterms:modified>
</cp:coreProperties>
</file>